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556E6" w:rsidP="000556E6">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57975" cy="100567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99.JPG"/>
                    <pic:cNvPicPr/>
                  </pic:nvPicPr>
                  <pic:blipFill>
                    <a:blip r:embed="rId7">
                      <a:extLst>
                        <a:ext uri="{28A0092B-C50C-407E-A947-70E740481C1C}">
                          <a14:useLocalDpi xmlns:a14="http://schemas.microsoft.com/office/drawing/2010/main" val="0"/>
                        </a:ext>
                      </a:extLst>
                    </a:blip>
                    <a:stretch>
                      <a:fillRect/>
                    </a:stretch>
                  </pic:blipFill>
                  <pic:spPr>
                    <a:xfrm>
                      <a:off x="0" y="0"/>
                      <a:ext cx="6658925" cy="1005815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710C84">
        <w:rPr>
          <w:rFonts w:ascii="Times New Roman" w:hAnsi="Times New Roman" w:cs="Times New Roman"/>
          <w:sz w:val="26"/>
          <w:szCs w:val="26"/>
        </w:rPr>
        <w:t>4</w:t>
      </w:r>
      <w:r w:rsidR="00F9722C">
        <w:rPr>
          <w:rFonts w:ascii="Times New Roman" w:hAnsi="Times New Roman" w:cs="Times New Roman"/>
          <w:sz w:val="26"/>
          <w:szCs w:val="26"/>
        </w:rPr>
        <w:t xml:space="preserve"> </w:t>
      </w:r>
      <w:r w:rsidR="00710C84">
        <w:rPr>
          <w:rFonts w:ascii="Times New Roman" w:hAnsi="Times New Roman" w:cs="Times New Roman"/>
          <w:sz w:val="26"/>
          <w:szCs w:val="26"/>
        </w:rPr>
        <w:t>Физическая культура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710C84">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556E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556E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556E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556E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556E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556E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556E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556E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556E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710C84">
        <w:rPr>
          <w:rFonts w:ascii="Times New Roman" w:hAnsi="Times New Roman" w:cs="Times New Roman"/>
          <w:sz w:val="26"/>
          <w:szCs w:val="26"/>
        </w:rPr>
        <w:t>4</w:t>
      </w:r>
      <w:r w:rsidR="007F31E1">
        <w:rPr>
          <w:rFonts w:ascii="Times New Roman" w:hAnsi="Times New Roman" w:cs="Times New Roman"/>
          <w:sz w:val="26"/>
          <w:szCs w:val="26"/>
        </w:rPr>
        <w:t xml:space="preserve"> </w:t>
      </w:r>
      <w:r w:rsidR="00710C84">
        <w:rPr>
          <w:rFonts w:ascii="Times New Roman" w:hAnsi="Times New Roman" w:cs="Times New Roman"/>
          <w:sz w:val="26"/>
          <w:szCs w:val="26"/>
        </w:rPr>
        <w:t>Физическая культура</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10C84" w:rsidRDefault="007B44BC" w:rsidP="00710C84">
      <w:pPr>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Для допуска к дифференцированному зачёту необходимо выполнение 70% </w:t>
      </w:r>
      <w:r w:rsidRPr="00710C84">
        <w:rPr>
          <w:rFonts w:ascii="Times New Roman" w:hAnsi="Times New Roman" w:cs="Times New Roman"/>
          <w:sz w:val="26"/>
          <w:szCs w:val="26"/>
        </w:rPr>
        <w:t>занятий (4 из 7).</w:t>
      </w:r>
    </w:p>
    <w:p w:rsidR="00F9722C" w:rsidRPr="00710C84" w:rsidRDefault="007B44BC" w:rsidP="0071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710C84">
        <w:rPr>
          <w:rFonts w:ascii="Times New Roman" w:hAnsi="Times New Roman" w:cs="Times New Roman"/>
          <w:sz w:val="26"/>
          <w:szCs w:val="26"/>
        </w:rPr>
        <w:t>следующие</w:t>
      </w:r>
      <w:r w:rsidR="002A03E7" w:rsidRPr="00710C84">
        <w:rPr>
          <w:rFonts w:ascii="Times New Roman" w:eastAsia="Calibri" w:hAnsi="Times New Roman" w:cs="Times New Roman"/>
          <w:sz w:val="26"/>
          <w:szCs w:val="26"/>
        </w:rPr>
        <w:t xml:space="preserve"> </w:t>
      </w:r>
      <w:r w:rsidR="00F9722C" w:rsidRPr="00710C84">
        <w:rPr>
          <w:rFonts w:ascii="Times New Roman" w:eastAsia="Times New Roman" w:hAnsi="Times New Roman" w:cs="Times New Roman"/>
          <w:b/>
          <w:sz w:val="26"/>
          <w:szCs w:val="26"/>
          <w:lang w:val="la-Latn"/>
        </w:rPr>
        <w:t>уме</w:t>
      </w:r>
      <w:proofErr w:type="spellStart"/>
      <w:r w:rsidR="00F9722C" w:rsidRPr="00710C84">
        <w:rPr>
          <w:rFonts w:ascii="Times New Roman" w:eastAsia="Times New Roman" w:hAnsi="Times New Roman" w:cs="Times New Roman"/>
          <w:b/>
          <w:sz w:val="26"/>
          <w:szCs w:val="26"/>
        </w:rPr>
        <w:t>ния</w:t>
      </w:r>
      <w:proofErr w:type="spellEnd"/>
      <w:r w:rsidR="00F9722C" w:rsidRPr="00710C84">
        <w:rPr>
          <w:rFonts w:ascii="Times New Roman" w:eastAsia="Times New Roman" w:hAnsi="Times New Roman" w:cs="Times New Roman"/>
          <w:b/>
          <w:sz w:val="26"/>
          <w:szCs w:val="26"/>
          <w:lang w:val="la-Latn"/>
        </w:rPr>
        <w:t>:</w:t>
      </w:r>
    </w:p>
    <w:p w:rsidR="00AF67C4" w:rsidRPr="00710C84" w:rsidRDefault="00710C84" w:rsidP="00710C84">
      <w:pPr>
        <w:tabs>
          <w:tab w:val="left" w:pos="851"/>
        </w:tabs>
        <w:ind w:firstLine="567"/>
        <w:rPr>
          <w:rFonts w:ascii="Times New Roman" w:hAnsi="Times New Roman" w:cs="Times New Roman"/>
          <w:color w:val="000000" w:themeColor="text1"/>
          <w:sz w:val="26"/>
          <w:szCs w:val="26"/>
        </w:rPr>
      </w:pPr>
      <w:r>
        <w:rPr>
          <w:rFonts w:ascii="Times New Roman" w:eastAsia="Times New Roman" w:hAnsi="Times New Roman" w:cs="Times New Roman"/>
          <w:sz w:val="26"/>
          <w:szCs w:val="26"/>
        </w:rPr>
        <w:t xml:space="preserve">- </w:t>
      </w:r>
      <w:r w:rsidRPr="00710C84">
        <w:rPr>
          <w:rFonts w:ascii="Times New Roman" w:eastAsia="Times New Roman" w:hAnsi="Times New Roman" w:cs="Times New Roman"/>
          <w:sz w:val="26"/>
          <w:szCs w:val="26"/>
        </w:rPr>
        <w:t>использовать физкультурно-оздоровительную деятельность для укрепления здоровья, достижения жизненных и профессиональных целей.</w:t>
      </w:r>
    </w:p>
    <w:p w:rsidR="00F9722C" w:rsidRPr="00710C84" w:rsidRDefault="00F9722C" w:rsidP="00710C84">
      <w:pPr>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В результате выполнения у обучающегося формируются и закрепляются следующие</w:t>
      </w:r>
      <w:r w:rsidRPr="00710C84">
        <w:rPr>
          <w:rFonts w:ascii="Times New Roman" w:eastAsia="Times New Roman" w:hAnsi="Times New Roman" w:cs="Times New Roman"/>
          <w:b/>
          <w:sz w:val="26"/>
          <w:szCs w:val="26"/>
          <w:lang w:val="la-Latn"/>
        </w:rPr>
        <w:t xml:space="preserve"> зна</w:t>
      </w:r>
      <w:proofErr w:type="spellStart"/>
      <w:r w:rsidRPr="00710C84">
        <w:rPr>
          <w:rFonts w:ascii="Times New Roman" w:eastAsia="Times New Roman" w:hAnsi="Times New Roman" w:cs="Times New Roman"/>
          <w:b/>
          <w:sz w:val="26"/>
          <w:szCs w:val="26"/>
        </w:rPr>
        <w:t>ния</w:t>
      </w:r>
      <w:proofErr w:type="spellEnd"/>
      <w:r w:rsidRPr="00710C84">
        <w:rPr>
          <w:rFonts w:ascii="Times New Roman" w:eastAsia="Times New Roman" w:hAnsi="Times New Roman" w:cs="Times New Roman"/>
          <w:b/>
          <w:sz w:val="26"/>
          <w:szCs w:val="26"/>
          <w:lang w:val="la-Latn"/>
        </w:rPr>
        <w:t>:</w:t>
      </w:r>
    </w:p>
    <w:p w:rsidR="00710C84" w:rsidRPr="00710C84" w:rsidRDefault="00710C84" w:rsidP="00710C84">
      <w:pPr>
        <w:widowControl/>
        <w:tabs>
          <w:tab w:val="left" w:pos="338"/>
        </w:tabs>
        <w:ind w:right="200" w:firstLine="56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710C84">
        <w:rPr>
          <w:rFonts w:ascii="Times New Roman" w:eastAsia="Times New Roman" w:hAnsi="Times New Roman" w:cs="Times New Roman"/>
          <w:sz w:val="26"/>
          <w:szCs w:val="26"/>
        </w:rPr>
        <w:t>о роли физической культуры в общекультурном, профессиональном и социальном развитии человека;</w:t>
      </w:r>
    </w:p>
    <w:p w:rsidR="00710C84" w:rsidRDefault="00710C84" w:rsidP="00710C84">
      <w:pPr>
        <w:widowControl/>
        <w:shd w:val="clear" w:color="auto" w:fill="FFFFFF"/>
        <w:ind w:firstLine="567"/>
        <w:jc w:val="both"/>
        <w:rPr>
          <w:rFonts w:ascii="Times New Roman" w:eastAsia="Times New Roman" w:hAnsi="Times New Roman" w:cs="Times New Roman"/>
          <w:sz w:val="26"/>
          <w:szCs w:val="26"/>
        </w:rPr>
      </w:pPr>
      <w:r w:rsidRPr="00710C84">
        <w:rPr>
          <w:rFonts w:ascii="Times New Roman" w:eastAsia="Times New Roman" w:hAnsi="Times New Roman" w:cs="Times New Roman"/>
          <w:sz w:val="26"/>
          <w:szCs w:val="26"/>
        </w:rPr>
        <w:t>- основы здорового образа жизни</w:t>
      </w:r>
      <w:r>
        <w:rPr>
          <w:rFonts w:ascii="Times New Roman" w:eastAsia="Times New Roman" w:hAnsi="Times New Roman" w:cs="Times New Roman"/>
          <w:sz w:val="26"/>
          <w:szCs w:val="26"/>
        </w:rPr>
        <w:t>.</w:t>
      </w:r>
    </w:p>
    <w:p w:rsidR="007B44BC" w:rsidRPr="00710C84" w:rsidRDefault="00710C84" w:rsidP="00710C84">
      <w:pPr>
        <w:widowControl/>
        <w:shd w:val="clear" w:color="auto" w:fill="FFFFFF"/>
        <w:ind w:firstLine="567"/>
        <w:jc w:val="both"/>
        <w:rPr>
          <w:rFonts w:ascii="Times New Roman" w:eastAsia="Times New Roman" w:hAnsi="Times New Roman" w:cs="Times New Roman"/>
          <w:sz w:val="26"/>
          <w:szCs w:val="26"/>
          <w:lang w:bidi="ar-SA"/>
        </w:rPr>
      </w:pPr>
      <w:r w:rsidRPr="00710C84">
        <w:rPr>
          <w:rFonts w:ascii="Times New Roman" w:hAnsi="Times New Roman" w:cs="Times New Roman"/>
          <w:sz w:val="26"/>
          <w:szCs w:val="26"/>
        </w:rPr>
        <w:t xml:space="preserve"> </w:t>
      </w:r>
      <w:r w:rsidR="007B44BC" w:rsidRPr="00710C84">
        <w:rPr>
          <w:rFonts w:ascii="Times New Roman" w:hAnsi="Times New Roman" w:cs="Times New Roman"/>
          <w:sz w:val="26"/>
          <w:szCs w:val="26"/>
        </w:rPr>
        <w:t xml:space="preserve">Выполнение практических заданий обучающимся </w:t>
      </w:r>
      <w:r w:rsidR="009E36DD" w:rsidRPr="00710C84">
        <w:rPr>
          <w:rFonts w:ascii="Times New Roman" w:hAnsi="Times New Roman" w:cs="Times New Roman"/>
          <w:sz w:val="26"/>
          <w:szCs w:val="26"/>
        </w:rPr>
        <w:t>способствует овладению</w:t>
      </w:r>
      <w:r w:rsidR="007B44BC" w:rsidRPr="00710C84">
        <w:rPr>
          <w:rFonts w:ascii="Times New Roman" w:hAnsi="Times New Roman" w:cs="Times New Roman"/>
          <w:sz w:val="26"/>
          <w:szCs w:val="26"/>
        </w:rPr>
        <w:t xml:space="preserve"> следующими </w:t>
      </w:r>
      <w:r w:rsidR="007B44BC" w:rsidRPr="00710C84">
        <w:rPr>
          <w:rFonts w:ascii="Times New Roman" w:hAnsi="Times New Roman" w:cs="Times New Roman"/>
          <w:b/>
          <w:bCs/>
          <w:i/>
          <w:iCs/>
          <w:sz w:val="26"/>
          <w:szCs w:val="26"/>
        </w:rPr>
        <w:t>общими и профессиональными компетенциями</w:t>
      </w:r>
      <w:r w:rsidR="007B44BC" w:rsidRPr="00710C84">
        <w:rPr>
          <w:rFonts w:ascii="Times New Roman" w:eastAsia="Times New Roman" w:hAnsi="Times New Roman" w:cs="Times New Roman"/>
          <w:sz w:val="26"/>
          <w:szCs w:val="26"/>
          <w:lang w:bidi="ar-SA"/>
        </w:rPr>
        <w:t>:</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ПК.1.4. Разрабатывать и внедрять управляющие программы обработки деталей.</w:t>
      </w:r>
    </w:p>
    <w:p w:rsidR="00710C84" w:rsidRPr="00710C84" w:rsidRDefault="00710C84" w:rsidP="00710C84">
      <w:pPr>
        <w:ind w:firstLine="567"/>
        <w:jc w:val="both"/>
        <w:rPr>
          <w:rFonts w:ascii="Times New Roman" w:hAnsi="Times New Roman" w:cs="Times New Roman"/>
          <w:sz w:val="26"/>
          <w:szCs w:val="26"/>
        </w:rPr>
      </w:pPr>
      <w:r w:rsidRPr="00710C84">
        <w:rPr>
          <w:rFonts w:ascii="Times New Roman" w:hAnsi="Times New Roman" w:cs="Times New Roman"/>
          <w:sz w:val="26"/>
          <w:szCs w:val="26"/>
        </w:rPr>
        <w:t>ПК.1.5. Использовать системы автоматизированного проектирования технологических процессов обработки деталей.</w:t>
      </w:r>
    </w:p>
    <w:p w:rsidR="007F31E1" w:rsidRPr="00710C84" w:rsidRDefault="00710C84" w:rsidP="0071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710C84">
        <w:rPr>
          <w:rFonts w:ascii="Times New Roman" w:hAnsi="Times New Roman" w:cs="Times New Roman"/>
          <w:sz w:val="26"/>
          <w:szCs w:val="26"/>
        </w:rPr>
        <w:t>ПК.2.2.Участвовать в руководстве работой структурного подразделения.</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Раздел 1.  Легкая         атлетика.</w:t>
            </w:r>
          </w:p>
          <w:p w:rsidR="0000166D" w:rsidRPr="00710C84" w:rsidRDefault="0000166D" w:rsidP="0000166D">
            <w:pPr>
              <w:keepNext/>
              <w:ind w:left="34"/>
              <w:outlineLvl w:val="0"/>
              <w:rPr>
                <w:rFonts w:ascii="Times New Roman" w:hAnsi="Times New Roman" w:cs="Times New Roman"/>
                <w:sz w:val="26"/>
                <w:szCs w:val="26"/>
                <w:lang w:val="en-US"/>
              </w:rPr>
            </w:pPr>
          </w:p>
        </w:tc>
        <w:tc>
          <w:tcPr>
            <w:tcW w:w="3544" w:type="dxa"/>
          </w:tcPr>
          <w:p w:rsidR="0000166D" w:rsidRPr="00710C84" w:rsidRDefault="0000166D" w:rsidP="0000166D">
            <w:pPr>
              <w:rPr>
                <w:rFonts w:ascii="Times New Roman" w:hAnsi="Times New Roman" w:cs="Times New Roman"/>
                <w:bCs/>
                <w:sz w:val="26"/>
                <w:szCs w:val="26"/>
              </w:rPr>
            </w:pPr>
            <w:r w:rsidRPr="00710C84">
              <w:rPr>
                <w:rFonts w:ascii="Times New Roman" w:hAnsi="Times New Roman" w:cs="Times New Roman"/>
                <w:bCs/>
                <w:sz w:val="26"/>
                <w:szCs w:val="26"/>
              </w:rPr>
              <w:t>Бег равномерный до 2 км. Подтягивание на перекладине. КРФК</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23</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 xml:space="preserve">Раздел 2. Футбол </w:t>
            </w:r>
          </w:p>
          <w:p w:rsidR="0000166D" w:rsidRPr="00710C84" w:rsidRDefault="0000166D" w:rsidP="0000166D">
            <w:pPr>
              <w:ind w:left="34"/>
              <w:rPr>
                <w:rFonts w:ascii="Times New Roman" w:hAnsi="Times New Roman" w:cs="Times New Roman"/>
                <w:sz w:val="26"/>
                <w:szCs w:val="26"/>
              </w:rPr>
            </w:pPr>
          </w:p>
        </w:tc>
        <w:tc>
          <w:tcPr>
            <w:tcW w:w="3544" w:type="dxa"/>
          </w:tcPr>
          <w:p w:rsidR="0000166D" w:rsidRPr="00710C84" w:rsidRDefault="0000166D" w:rsidP="0000166D">
            <w:pPr>
              <w:tabs>
                <w:tab w:val="left" w:pos="5520"/>
              </w:tabs>
              <w:rPr>
                <w:rFonts w:ascii="Times New Roman" w:hAnsi="Times New Roman" w:cs="Times New Roman"/>
                <w:sz w:val="26"/>
                <w:szCs w:val="26"/>
              </w:rPr>
            </w:pPr>
            <w:r w:rsidRPr="00710C84">
              <w:rPr>
                <w:rFonts w:ascii="Times New Roman" w:hAnsi="Times New Roman" w:cs="Times New Roman"/>
                <w:bCs/>
                <w:sz w:val="26"/>
                <w:szCs w:val="26"/>
              </w:rPr>
              <w:lastRenderedPageBreak/>
              <w:t xml:space="preserve">Жонглирование ногами. </w:t>
            </w:r>
            <w:r w:rsidRPr="00710C84">
              <w:rPr>
                <w:rFonts w:ascii="Times New Roman" w:hAnsi="Times New Roman" w:cs="Times New Roman"/>
                <w:bCs/>
                <w:sz w:val="26"/>
                <w:szCs w:val="26"/>
              </w:rPr>
              <w:lastRenderedPageBreak/>
              <w:t>Игры на дворовых спортплощадках</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lastRenderedPageBreak/>
              <w:t>27</w:t>
            </w:r>
          </w:p>
        </w:tc>
        <w:tc>
          <w:tcPr>
            <w:tcW w:w="2694" w:type="dxa"/>
          </w:tcPr>
          <w:p w:rsidR="0000166D" w:rsidRDefault="0000166D" w:rsidP="0000166D">
            <w:r w:rsidRPr="008126A0">
              <w:rPr>
                <w:rFonts w:ascii="Times New Roman" w:hAnsi="Times New Roman" w:cs="Times New Roman"/>
                <w:sz w:val="26"/>
                <w:szCs w:val="26"/>
              </w:rPr>
              <w:t xml:space="preserve">Подготовка и </w:t>
            </w:r>
            <w:r w:rsidRPr="008126A0">
              <w:rPr>
                <w:rFonts w:ascii="Times New Roman" w:hAnsi="Times New Roman" w:cs="Times New Roman"/>
                <w:sz w:val="26"/>
                <w:szCs w:val="26"/>
              </w:rPr>
              <w:lastRenderedPageBreak/>
              <w:t>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lastRenderedPageBreak/>
              <w:t>Раздел 3.</w:t>
            </w:r>
          </w:p>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Гимнастика.</w:t>
            </w:r>
          </w:p>
          <w:p w:rsidR="0000166D" w:rsidRPr="00710C84" w:rsidRDefault="0000166D" w:rsidP="0000166D">
            <w:pPr>
              <w:ind w:left="34"/>
              <w:rPr>
                <w:rFonts w:ascii="Times New Roman" w:hAnsi="Times New Roman" w:cs="Times New Roman"/>
                <w:sz w:val="26"/>
                <w:szCs w:val="26"/>
              </w:rPr>
            </w:pPr>
          </w:p>
        </w:tc>
        <w:tc>
          <w:tcPr>
            <w:tcW w:w="3544" w:type="dxa"/>
          </w:tcPr>
          <w:p w:rsidR="0000166D" w:rsidRPr="00710C84" w:rsidRDefault="0000166D" w:rsidP="0000166D">
            <w:pPr>
              <w:ind w:left="284" w:hanging="360"/>
              <w:rPr>
                <w:rFonts w:ascii="Times New Roman" w:hAnsi="Times New Roman" w:cs="Times New Roman"/>
                <w:bCs/>
                <w:sz w:val="26"/>
                <w:szCs w:val="26"/>
              </w:rPr>
            </w:pPr>
            <w:r w:rsidRPr="00710C84">
              <w:rPr>
                <w:rFonts w:ascii="Times New Roman" w:hAnsi="Times New Roman" w:cs="Times New Roman"/>
                <w:bCs/>
                <w:sz w:val="26"/>
                <w:szCs w:val="26"/>
              </w:rPr>
              <w:t xml:space="preserve">Воспитание силы, гибкости. </w:t>
            </w:r>
          </w:p>
          <w:p w:rsidR="0000166D" w:rsidRPr="00710C84" w:rsidRDefault="0000166D" w:rsidP="0000166D">
            <w:pPr>
              <w:tabs>
                <w:tab w:val="left" w:pos="5520"/>
              </w:tabs>
              <w:rPr>
                <w:rFonts w:ascii="Times New Roman" w:hAnsi="Times New Roman" w:cs="Times New Roman"/>
                <w:sz w:val="26"/>
                <w:szCs w:val="26"/>
              </w:rPr>
            </w:pPr>
            <w:r w:rsidRPr="00710C84">
              <w:rPr>
                <w:rFonts w:ascii="Times New Roman" w:hAnsi="Times New Roman" w:cs="Times New Roman"/>
                <w:bCs/>
                <w:sz w:val="26"/>
                <w:szCs w:val="26"/>
              </w:rPr>
              <w:t>ловкости на гимнастических снарядах. Комплекс гимнастических упражнений.</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10</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4. Волейбол</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Подготовка к зачету.</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26</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5. Баскетбол</w:t>
            </w:r>
          </w:p>
          <w:p w:rsidR="0000166D" w:rsidRPr="00710C84" w:rsidRDefault="0000166D" w:rsidP="0000166D">
            <w:pPr>
              <w:ind w:left="34"/>
              <w:rPr>
                <w:rFonts w:ascii="Times New Roman" w:hAnsi="Times New Roman" w:cs="Times New Roman"/>
                <w:bCs/>
                <w:sz w:val="26"/>
                <w:szCs w:val="26"/>
              </w:rPr>
            </w:pP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Упражнения с различными отягощениями.</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Раздел 6. Мини-футбол.</w:t>
            </w:r>
          </w:p>
          <w:p w:rsidR="0000166D" w:rsidRPr="00710C84" w:rsidRDefault="0000166D" w:rsidP="0000166D">
            <w:pPr>
              <w:ind w:left="34"/>
              <w:rPr>
                <w:rFonts w:ascii="Times New Roman" w:hAnsi="Times New Roman" w:cs="Times New Roman"/>
                <w:bCs/>
                <w:sz w:val="26"/>
                <w:szCs w:val="26"/>
              </w:rPr>
            </w:pP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Игры</w:t>
            </w:r>
            <w:r>
              <w:rPr>
                <w:rFonts w:ascii="Times New Roman" w:hAnsi="Times New Roman" w:cs="Times New Roman"/>
                <w:bCs/>
                <w:sz w:val="26"/>
                <w:szCs w:val="26"/>
              </w:rPr>
              <w:t xml:space="preserve"> на</w:t>
            </w:r>
            <w:r w:rsidRPr="00710C84">
              <w:rPr>
                <w:rFonts w:ascii="Times New Roman" w:hAnsi="Times New Roman" w:cs="Times New Roman"/>
                <w:bCs/>
                <w:sz w:val="26"/>
                <w:szCs w:val="26"/>
              </w:rPr>
              <w:t xml:space="preserve"> дворовых спорт</w:t>
            </w:r>
            <w:r>
              <w:rPr>
                <w:rFonts w:ascii="Times New Roman" w:hAnsi="Times New Roman" w:cs="Times New Roman"/>
                <w:bCs/>
                <w:sz w:val="26"/>
                <w:szCs w:val="26"/>
              </w:rPr>
              <w:t xml:space="preserve">ивных </w:t>
            </w:r>
            <w:r w:rsidRPr="00710C84">
              <w:rPr>
                <w:rFonts w:ascii="Times New Roman" w:hAnsi="Times New Roman" w:cs="Times New Roman"/>
                <w:bCs/>
                <w:sz w:val="26"/>
                <w:szCs w:val="26"/>
              </w:rPr>
              <w:t>площадках.</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bCs/>
                <w:sz w:val="26"/>
                <w:szCs w:val="26"/>
              </w:rPr>
              <w:t>Ра</w:t>
            </w:r>
            <w:r>
              <w:rPr>
                <w:rFonts w:ascii="Times New Roman" w:hAnsi="Times New Roman" w:cs="Times New Roman"/>
                <w:bCs/>
                <w:sz w:val="26"/>
                <w:szCs w:val="26"/>
              </w:rPr>
              <w:t>здел 7. Атлетическая гимнастика</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ОРУ с отягощениями. Круговая тренировка</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22</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00166D" w:rsidRPr="006C1414" w:rsidTr="00F9722C">
        <w:tc>
          <w:tcPr>
            <w:tcW w:w="2410" w:type="dxa"/>
          </w:tcPr>
          <w:p w:rsidR="0000166D" w:rsidRPr="00710C84" w:rsidRDefault="0000166D" w:rsidP="0000166D">
            <w:pPr>
              <w:ind w:left="34"/>
              <w:rPr>
                <w:rFonts w:ascii="Times New Roman" w:hAnsi="Times New Roman" w:cs="Times New Roman"/>
                <w:sz w:val="26"/>
                <w:szCs w:val="26"/>
              </w:rPr>
            </w:pPr>
            <w:r w:rsidRPr="00710C84">
              <w:rPr>
                <w:rFonts w:ascii="Times New Roman" w:hAnsi="Times New Roman" w:cs="Times New Roman"/>
                <w:sz w:val="26"/>
                <w:szCs w:val="26"/>
              </w:rPr>
              <w:t xml:space="preserve">Раздел 8. </w:t>
            </w:r>
          </w:p>
          <w:p w:rsidR="0000166D" w:rsidRPr="00710C84" w:rsidRDefault="0000166D" w:rsidP="0000166D">
            <w:pPr>
              <w:ind w:left="34"/>
              <w:rPr>
                <w:rFonts w:ascii="Times New Roman" w:hAnsi="Times New Roman" w:cs="Times New Roman"/>
                <w:bCs/>
                <w:sz w:val="26"/>
                <w:szCs w:val="26"/>
              </w:rPr>
            </w:pPr>
            <w:r w:rsidRPr="00710C84">
              <w:rPr>
                <w:rFonts w:ascii="Times New Roman" w:hAnsi="Times New Roman" w:cs="Times New Roman"/>
                <w:sz w:val="26"/>
                <w:szCs w:val="26"/>
              </w:rPr>
              <w:t>Нормативы ГТО</w:t>
            </w:r>
          </w:p>
        </w:tc>
        <w:tc>
          <w:tcPr>
            <w:tcW w:w="3544" w:type="dxa"/>
          </w:tcPr>
          <w:p w:rsidR="0000166D" w:rsidRPr="00710C84" w:rsidRDefault="0000166D" w:rsidP="0000166D">
            <w:pPr>
              <w:rPr>
                <w:rFonts w:ascii="Times New Roman" w:hAnsi="Times New Roman" w:cs="Times New Roman"/>
                <w:color w:val="000000" w:themeColor="text1"/>
                <w:sz w:val="26"/>
                <w:szCs w:val="26"/>
              </w:rPr>
            </w:pPr>
            <w:r w:rsidRPr="00710C84">
              <w:rPr>
                <w:rFonts w:ascii="Times New Roman" w:hAnsi="Times New Roman" w:cs="Times New Roman"/>
                <w:bCs/>
                <w:sz w:val="26"/>
                <w:szCs w:val="26"/>
              </w:rPr>
              <w:t>Подготовка к нормативам ГТО</w:t>
            </w:r>
          </w:p>
        </w:tc>
        <w:tc>
          <w:tcPr>
            <w:tcW w:w="850" w:type="dxa"/>
          </w:tcPr>
          <w:p w:rsidR="0000166D" w:rsidRPr="00710C84" w:rsidRDefault="0000166D" w:rsidP="0000166D">
            <w:pPr>
              <w:jc w:val="center"/>
              <w:outlineLvl w:val="0"/>
              <w:rPr>
                <w:rFonts w:ascii="Times New Roman" w:hAnsi="Times New Roman" w:cs="Times New Roman"/>
                <w:bCs/>
                <w:sz w:val="26"/>
                <w:szCs w:val="26"/>
              </w:rPr>
            </w:pPr>
            <w:r w:rsidRPr="00710C84">
              <w:rPr>
                <w:rFonts w:ascii="Times New Roman" w:hAnsi="Times New Roman" w:cs="Times New Roman"/>
                <w:bCs/>
                <w:sz w:val="26"/>
                <w:szCs w:val="26"/>
              </w:rPr>
              <w:t>14</w:t>
            </w:r>
          </w:p>
        </w:tc>
        <w:tc>
          <w:tcPr>
            <w:tcW w:w="2694" w:type="dxa"/>
          </w:tcPr>
          <w:p w:rsidR="0000166D" w:rsidRDefault="0000166D" w:rsidP="0000166D">
            <w:r w:rsidRPr="008126A0">
              <w:rPr>
                <w:rFonts w:ascii="Times New Roman" w:hAnsi="Times New Roman" w:cs="Times New Roman"/>
                <w:sz w:val="26"/>
                <w:szCs w:val="26"/>
              </w:rPr>
              <w:t>Подготовка и написание сообщения</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710C8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166</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 процессе выполнения самостоятельной работы обращайтесь за </w:t>
      </w:r>
      <w:r w:rsidRPr="006C1414">
        <w:rPr>
          <w:rFonts w:ascii="Times New Roman" w:hAnsi="Times New Roman" w:cs="Times New Roman"/>
          <w:sz w:val="26"/>
          <w:szCs w:val="26"/>
        </w:rPr>
        <w:lastRenderedPageBreak/>
        <w:t>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w:t>
      </w:r>
      <w:r w:rsidRPr="006C1414">
        <w:rPr>
          <w:rFonts w:ascii="Times New Roman" w:hAnsi="Times New Roman" w:cs="Times New Roman"/>
          <w:sz w:val="26"/>
          <w:szCs w:val="26"/>
        </w:rPr>
        <w:lastRenderedPageBreak/>
        <w:t>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w:t>
      </w:r>
      <w:r w:rsidRPr="006C1414">
        <w:rPr>
          <w:rFonts w:ascii="Times New Roman" w:hAnsi="Times New Roman" w:cs="Times New Roman"/>
          <w:sz w:val="26"/>
          <w:szCs w:val="26"/>
        </w:rPr>
        <w:lastRenderedPageBreak/>
        <w:t>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6C1414">
        <w:rPr>
          <w:rFonts w:ascii="Times New Roman" w:hAnsi="Times New Roman"/>
          <w:sz w:val="26"/>
          <w:szCs w:val="26"/>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w:t>
      </w:r>
      <w:r w:rsidRPr="006C1414">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6C1414">
        <w:rPr>
          <w:rFonts w:ascii="Times New Roman" w:hAnsi="Times New Roman" w:cs="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00166D" w:rsidRPr="0000166D" w:rsidRDefault="0000166D" w:rsidP="0000166D">
      <w:pPr>
        <w:ind w:left="284" w:firstLine="567"/>
        <w:rPr>
          <w:rFonts w:ascii="Times New Roman" w:hAnsi="Times New Roman" w:cs="Times New Roman"/>
          <w:b/>
          <w:sz w:val="26"/>
          <w:szCs w:val="26"/>
        </w:rPr>
      </w:pPr>
      <w:r w:rsidRPr="0000166D">
        <w:rPr>
          <w:rFonts w:ascii="Times New Roman" w:hAnsi="Times New Roman" w:cs="Times New Roman"/>
          <w:b/>
          <w:sz w:val="26"/>
          <w:szCs w:val="26"/>
        </w:rPr>
        <w:t>Основные источники:</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1. </w:t>
      </w:r>
      <w:proofErr w:type="spellStart"/>
      <w:r w:rsidRPr="0000166D">
        <w:rPr>
          <w:rFonts w:ascii="Times New Roman" w:eastAsia="Times New Roman" w:hAnsi="Times New Roman" w:cs="Times New Roman"/>
          <w:sz w:val="26"/>
          <w:szCs w:val="26"/>
        </w:rPr>
        <w:t>Хуббиев</w:t>
      </w:r>
      <w:proofErr w:type="spellEnd"/>
      <w:r w:rsidRPr="0000166D">
        <w:rPr>
          <w:rFonts w:ascii="Times New Roman" w:eastAsia="Times New Roman" w:hAnsi="Times New Roman" w:cs="Times New Roman"/>
          <w:sz w:val="26"/>
          <w:szCs w:val="26"/>
        </w:rPr>
        <w:t xml:space="preserve">, Ш. З. Базовые и новые виды физкультурно-спортивной деятельности с методикой </w:t>
      </w:r>
      <w:proofErr w:type="gramStart"/>
      <w:r w:rsidRPr="0000166D">
        <w:rPr>
          <w:rFonts w:ascii="Times New Roman" w:eastAsia="Times New Roman" w:hAnsi="Times New Roman" w:cs="Times New Roman"/>
          <w:sz w:val="26"/>
          <w:szCs w:val="26"/>
        </w:rPr>
        <w:t>тренировки :</w:t>
      </w:r>
      <w:proofErr w:type="gramEnd"/>
      <w:r w:rsidRPr="0000166D">
        <w:rPr>
          <w:rFonts w:ascii="Times New Roman" w:eastAsia="Times New Roman" w:hAnsi="Times New Roman" w:cs="Times New Roman"/>
          <w:sz w:val="26"/>
          <w:szCs w:val="26"/>
        </w:rPr>
        <w:t xml:space="preserve"> учебное пособие / Ш. З. </w:t>
      </w:r>
      <w:proofErr w:type="spellStart"/>
      <w:r w:rsidRPr="0000166D">
        <w:rPr>
          <w:rFonts w:ascii="Times New Roman" w:eastAsia="Times New Roman" w:hAnsi="Times New Roman" w:cs="Times New Roman"/>
          <w:sz w:val="26"/>
          <w:szCs w:val="26"/>
        </w:rPr>
        <w:t>Хуббиев</w:t>
      </w:r>
      <w:proofErr w:type="spellEnd"/>
      <w:r w:rsidRPr="0000166D">
        <w:rPr>
          <w:rFonts w:ascii="Times New Roman" w:eastAsia="Times New Roman" w:hAnsi="Times New Roman" w:cs="Times New Roman"/>
          <w:sz w:val="26"/>
          <w:szCs w:val="26"/>
        </w:rPr>
        <w:t xml:space="preserve">, С. М. Лукина, Т. Е. Коваль, Л. В. </w:t>
      </w:r>
      <w:proofErr w:type="spellStart"/>
      <w:r w:rsidRPr="0000166D">
        <w:rPr>
          <w:rFonts w:ascii="Times New Roman" w:eastAsia="Times New Roman" w:hAnsi="Times New Roman" w:cs="Times New Roman"/>
          <w:sz w:val="26"/>
          <w:szCs w:val="26"/>
        </w:rPr>
        <w:t>Ярчиковская</w:t>
      </w:r>
      <w:proofErr w:type="spellEnd"/>
      <w:r w:rsidRPr="0000166D">
        <w:rPr>
          <w:rFonts w:ascii="Times New Roman" w:eastAsia="Times New Roman" w:hAnsi="Times New Roman" w:cs="Times New Roman"/>
          <w:sz w:val="26"/>
          <w:szCs w:val="26"/>
        </w:rPr>
        <w:t xml:space="preserve">.— Санкт-Петербург : Изд-во Санкт-Петербургского университета, 2018. — 272 с. - ISBN 978-5-288-05785-4. - Текст: электронный. - URL: </w:t>
      </w:r>
      <w:hyperlink r:id="rId8" w:history="1">
        <w:r w:rsidRPr="0000166D">
          <w:rPr>
            <w:rFonts w:ascii="Times New Roman" w:eastAsia="Times New Roman" w:hAnsi="Times New Roman" w:cs="Times New Roman"/>
            <w:color w:val="0000FF"/>
            <w:sz w:val="26"/>
            <w:szCs w:val="26"/>
            <w:u w:val="single"/>
          </w:rPr>
          <w:t>https://znanium.com/catalog/product/1000483</w:t>
        </w:r>
      </w:hyperlink>
    </w:p>
    <w:p w:rsidR="0000166D" w:rsidRPr="0000166D" w:rsidRDefault="0000166D" w:rsidP="0000166D">
      <w:pPr>
        <w:tabs>
          <w:tab w:val="center" w:pos="4677"/>
          <w:tab w:val="left" w:pos="6360"/>
        </w:tabs>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2. </w:t>
      </w:r>
      <w:proofErr w:type="spellStart"/>
      <w:r w:rsidRPr="0000166D">
        <w:rPr>
          <w:rFonts w:ascii="Times New Roman" w:eastAsia="Times New Roman" w:hAnsi="Times New Roman" w:cs="Times New Roman"/>
          <w:sz w:val="26"/>
          <w:szCs w:val="26"/>
        </w:rPr>
        <w:t>Бароненко</w:t>
      </w:r>
      <w:proofErr w:type="spellEnd"/>
      <w:r w:rsidRPr="0000166D">
        <w:rPr>
          <w:rFonts w:ascii="Times New Roman" w:eastAsia="Times New Roman" w:hAnsi="Times New Roman" w:cs="Times New Roman"/>
          <w:sz w:val="26"/>
          <w:szCs w:val="26"/>
        </w:rPr>
        <w:t xml:space="preserve">, В. А. Здоровье и физическая культура </w:t>
      </w:r>
      <w:proofErr w:type="gramStart"/>
      <w:r w:rsidRPr="0000166D">
        <w:rPr>
          <w:rFonts w:ascii="Times New Roman" w:eastAsia="Times New Roman" w:hAnsi="Times New Roman" w:cs="Times New Roman"/>
          <w:sz w:val="26"/>
          <w:szCs w:val="26"/>
        </w:rPr>
        <w:t>студента :</w:t>
      </w:r>
      <w:proofErr w:type="gramEnd"/>
      <w:r w:rsidRPr="0000166D">
        <w:rPr>
          <w:rFonts w:ascii="Times New Roman" w:eastAsia="Times New Roman" w:hAnsi="Times New Roman" w:cs="Times New Roman"/>
          <w:sz w:val="26"/>
          <w:szCs w:val="26"/>
        </w:rPr>
        <w:t xml:space="preserve"> учеб. пособие / В.А. </w:t>
      </w:r>
      <w:proofErr w:type="spellStart"/>
      <w:r w:rsidRPr="0000166D">
        <w:rPr>
          <w:rFonts w:ascii="Times New Roman" w:eastAsia="Times New Roman" w:hAnsi="Times New Roman" w:cs="Times New Roman"/>
          <w:sz w:val="26"/>
          <w:szCs w:val="26"/>
        </w:rPr>
        <w:t>Бароненко</w:t>
      </w:r>
      <w:proofErr w:type="spellEnd"/>
      <w:r w:rsidRPr="0000166D">
        <w:rPr>
          <w:rFonts w:ascii="Times New Roman" w:eastAsia="Times New Roman" w:hAnsi="Times New Roman" w:cs="Times New Roman"/>
          <w:sz w:val="26"/>
          <w:szCs w:val="26"/>
        </w:rPr>
        <w:t xml:space="preserve">, Л.А. </w:t>
      </w:r>
      <w:proofErr w:type="spellStart"/>
      <w:r w:rsidRPr="0000166D">
        <w:rPr>
          <w:rFonts w:ascii="Times New Roman" w:eastAsia="Times New Roman" w:hAnsi="Times New Roman" w:cs="Times New Roman"/>
          <w:sz w:val="26"/>
          <w:szCs w:val="26"/>
        </w:rPr>
        <w:t>Рапопорт</w:t>
      </w:r>
      <w:proofErr w:type="spellEnd"/>
      <w:r w:rsidRPr="0000166D">
        <w:rPr>
          <w:rFonts w:ascii="Times New Roman" w:eastAsia="Times New Roman" w:hAnsi="Times New Roman" w:cs="Times New Roman"/>
          <w:sz w:val="26"/>
          <w:szCs w:val="26"/>
        </w:rPr>
        <w:t>. — 2-е изд., пере-раб. - М.: Альфа-</w:t>
      </w:r>
      <w:proofErr w:type="gramStart"/>
      <w:r w:rsidRPr="0000166D">
        <w:rPr>
          <w:rFonts w:ascii="Times New Roman" w:eastAsia="Times New Roman" w:hAnsi="Times New Roman" w:cs="Times New Roman"/>
          <w:sz w:val="26"/>
          <w:szCs w:val="26"/>
        </w:rPr>
        <w:t>М :</w:t>
      </w:r>
      <w:proofErr w:type="gramEnd"/>
      <w:r w:rsidRPr="0000166D">
        <w:rPr>
          <w:rFonts w:ascii="Times New Roman" w:eastAsia="Times New Roman" w:hAnsi="Times New Roman" w:cs="Times New Roman"/>
          <w:sz w:val="26"/>
          <w:szCs w:val="26"/>
        </w:rPr>
        <w:t xml:space="preserve"> ИНФРА-М, 2018. - 336 с.: ил. - ISBN 978-5-98281-157-8. - </w:t>
      </w:r>
      <w:proofErr w:type="gramStart"/>
      <w:r w:rsidRPr="0000166D">
        <w:rPr>
          <w:rFonts w:ascii="Times New Roman" w:eastAsia="Times New Roman" w:hAnsi="Times New Roman" w:cs="Times New Roman"/>
          <w:sz w:val="26"/>
          <w:szCs w:val="26"/>
        </w:rPr>
        <w:t>Текст :</w:t>
      </w:r>
      <w:proofErr w:type="gramEnd"/>
      <w:r w:rsidRPr="0000166D">
        <w:rPr>
          <w:rFonts w:ascii="Times New Roman" w:eastAsia="Times New Roman" w:hAnsi="Times New Roman" w:cs="Times New Roman"/>
          <w:sz w:val="26"/>
          <w:szCs w:val="26"/>
        </w:rPr>
        <w:t xml:space="preserve"> электронный. - URL: </w:t>
      </w:r>
      <w:hyperlink r:id="rId9" w:history="1">
        <w:r w:rsidRPr="0000166D">
          <w:rPr>
            <w:rFonts w:ascii="Times New Roman" w:eastAsia="Times New Roman" w:hAnsi="Times New Roman" w:cs="Times New Roman"/>
            <w:color w:val="0000FF"/>
            <w:sz w:val="26"/>
            <w:szCs w:val="26"/>
            <w:u w:val="single"/>
          </w:rPr>
          <w:t>https://znanium.com/catalog/product/927378</w:t>
        </w:r>
      </w:hyperlink>
      <w:r w:rsidRPr="0000166D">
        <w:rPr>
          <w:rFonts w:ascii="Times New Roman" w:eastAsia="Times New Roman" w:hAnsi="Times New Roman" w:cs="Times New Roman"/>
          <w:sz w:val="26"/>
          <w:szCs w:val="26"/>
        </w:rPr>
        <w:t xml:space="preserve"> </w:t>
      </w:r>
    </w:p>
    <w:p w:rsidR="0000166D" w:rsidRPr="0000166D" w:rsidRDefault="0000166D" w:rsidP="0000166D">
      <w:pPr>
        <w:tabs>
          <w:tab w:val="center" w:pos="4677"/>
          <w:tab w:val="left" w:pos="6360"/>
        </w:tabs>
        <w:ind w:left="284" w:firstLine="567"/>
        <w:rPr>
          <w:rFonts w:ascii="Times New Roman" w:eastAsia="Times New Roman" w:hAnsi="Times New Roman" w:cs="Times New Roman"/>
          <w:b/>
          <w:sz w:val="26"/>
          <w:szCs w:val="26"/>
        </w:rPr>
      </w:pPr>
      <w:r w:rsidRPr="0000166D">
        <w:rPr>
          <w:rFonts w:ascii="Times New Roman" w:eastAsia="Times New Roman" w:hAnsi="Times New Roman" w:cs="Times New Roman"/>
          <w:b/>
          <w:sz w:val="26"/>
          <w:szCs w:val="26"/>
        </w:rPr>
        <w:t>Дополнительные источники:</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1.Бишаева А.А. Профессионально-оздоровительная физическая культура студента: учеб. пособие. — М., 2017.</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2.Евсеев Ю.И. Физическое воспитание. — Ростов н/Д, Кабачков В.А. </w:t>
      </w:r>
      <w:proofErr w:type="spellStart"/>
      <w:r w:rsidRPr="0000166D">
        <w:rPr>
          <w:rFonts w:ascii="Times New Roman" w:eastAsia="Times New Roman" w:hAnsi="Times New Roman" w:cs="Times New Roman"/>
          <w:sz w:val="26"/>
          <w:szCs w:val="26"/>
        </w:rPr>
        <w:lastRenderedPageBreak/>
        <w:t>Полиевский</w:t>
      </w:r>
      <w:proofErr w:type="spellEnd"/>
      <w:r w:rsidRPr="0000166D">
        <w:rPr>
          <w:rFonts w:ascii="Times New Roman" w:eastAsia="Times New Roman" w:hAnsi="Times New Roman" w:cs="Times New Roman"/>
          <w:sz w:val="26"/>
          <w:szCs w:val="26"/>
        </w:rPr>
        <w:t xml:space="preserve"> С.А., Буров А.Э. Профессиональная физическая культура в системе непрерывного образования молодежи: науч.-метод. пособие. — М., 2017.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3.Литвинов А.А., Козлов А.В., Ивченко Е.В. Теория и методика обучения базовым видам спорта. Плавание. — М., 2017.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4.Манжелей И.В. Инновации в физическом воспитании: учеб. пособие. — Тюмень, 2017.</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5.Миронова Т.И. Реабилитация социально-психологического здоровья детско-молодежных групп. — Кострома, 2017. </w:t>
      </w:r>
    </w:p>
    <w:p w:rsidR="0000166D" w:rsidRPr="0000166D" w:rsidRDefault="0000166D" w:rsidP="0000166D">
      <w:pPr>
        <w:pStyle w:val="af0"/>
        <w:spacing w:after="0" w:line="240" w:lineRule="auto"/>
        <w:ind w:left="284" w:firstLine="567"/>
        <w:rPr>
          <w:rFonts w:ascii="Times New Roman" w:hAnsi="Times New Roman" w:cs="Times New Roman"/>
          <w:sz w:val="26"/>
          <w:szCs w:val="26"/>
        </w:rPr>
      </w:pP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b/>
          <w:sz w:val="26"/>
          <w:szCs w:val="26"/>
        </w:rPr>
        <w:t>Интернет-ресурсы</w:t>
      </w:r>
      <w:r w:rsidRPr="0000166D">
        <w:rPr>
          <w:rFonts w:ascii="Times New Roman" w:eastAsia="Times New Roman" w:hAnsi="Times New Roman" w:cs="Times New Roman"/>
          <w:sz w:val="26"/>
          <w:szCs w:val="26"/>
        </w:rPr>
        <w:t xml:space="preserve">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znanium.com – Электронная библиотечная система</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www.olympic.ru (Официальный сайт Олимпийского комитета России).</w:t>
      </w:r>
    </w:p>
    <w:p w:rsidR="0000166D" w:rsidRPr="0000166D" w:rsidRDefault="0000166D" w:rsidP="0000166D">
      <w:pPr>
        <w:ind w:left="284" w:firstLine="567"/>
        <w:rPr>
          <w:rFonts w:ascii="Times New Roman" w:eastAsia="Times New Roman" w:hAnsi="Times New Roman" w:cs="Times New Roman"/>
          <w:b/>
          <w:sz w:val="26"/>
          <w:szCs w:val="26"/>
        </w:rPr>
      </w:pPr>
      <w:r w:rsidRPr="0000166D">
        <w:rPr>
          <w:rFonts w:ascii="Times New Roman" w:eastAsia="Times New Roman" w:hAnsi="Times New Roman" w:cs="Times New Roman"/>
          <w:sz w:val="26"/>
          <w:szCs w:val="26"/>
        </w:rPr>
        <w:t xml:space="preserve"> </w:t>
      </w:r>
      <w:r w:rsidRPr="0000166D">
        <w:rPr>
          <w:rFonts w:ascii="Times New Roman" w:eastAsia="Times New Roman" w:hAnsi="Times New Roman" w:cs="Times New Roman"/>
          <w:b/>
          <w:sz w:val="26"/>
          <w:szCs w:val="26"/>
        </w:rPr>
        <w:t>Сервисы и инструменты:</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1.</w:t>
      </w:r>
      <w:r w:rsidRPr="0000166D">
        <w:rPr>
          <w:rFonts w:ascii="Times New Roman" w:eastAsia="Times New Roman" w:hAnsi="Times New Roman" w:cs="Times New Roman"/>
          <w:sz w:val="26"/>
          <w:szCs w:val="26"/>
          <w:lang w:val="en-US"/>
        </w:rPr>
        <w:t>Skype</w:t>
      </w:r>
      <w:r w:rsidRPr="0000166D">
        <w:rPr>
          <w:rFonts w:ascii="Times New Roman" w:eastAsia="Times New Roman" w:hAnsi="Times New Roman" w:cs="Times New Roman"/>
          <w:sz w:val="26"/>
          <w:szCs w:val="26"/>
        </w:rPr>
        <w:t xml:space="preserve"> (режим доступа: </w:t>
      </w:r>
      <w:hyperlink r:id="rId10" w:history="1">
        <w:r w:rsidRPr="0000166D">
          <w:rPr>
            <w:rFonts w:ascii="Times New Roman" w:eastAsia="Times New Roman" w:hAnsi="Times New Roman" w:cs="Times New Roman"/>
            <w:color w:val="0000FF"/>
            <w:sz w:val="26"/>
            <w:szCs w:val="26"/>
            <w:u w:val="single"/>
            <w:lang w:val="en-US"/>
          </w:rPr>
          <w:t>https</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www</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skype</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com</w:t>
        </w:r>
        <w:r w:rsidRPr="0000166D">
          <w:rPr>
            <w:rFonts w:ascii="Times New Roman" w:eastAsia="Times New Roman" w:hAnsi="Times New Roman" w:cs="Times New Roman"/>
            <w:color w:val="0000FF"/>
            <w:sz w:val="26"/>
            <w:szCs w:val="26"/>
            <w:u w:val="single"/>
          </w:rPr>
          <w:t>/</w:t>
        </w:r>
      </w:hyperlink>
      <w:r w:rsidRPr="0000166D">
        <w:rPr>
          <w:rFonts w:ascii="Times New Roman" w:eastAsia="Times New Roman" w:hAnsi="Times New Roman" w:cs="Times New Roman"/>
          <w:sz w:val="26"/>
          <w:szCs w:val="26"/>
        </w:rPr>
        <w:t>)</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2.</w:t>
      </w:r>
      <w:r w:rsidRPr="0000166D">
        <w:rPr>
          <w:rFonts w:ascii="Times New Roman" w:eastAsia="Times New Roman" w:hAnsi="Times New Roman" w:cs="Times New Roman"/>
          <w:sz w:val="26"/>
          <w:szCs w:val="26"/>
          <w:lang w:val="en-US"/>
        </w:rPr>
        <w:t>Zoom</w:t>
      </w:r>
      <w:r w:rsidRPr="0000166D">
        <w:rPr>
          <w:rFonts w:ascii="Times New Roman" w:eastAsia="Times New Roman" w:hAnsi="Times New Roman" w:cs="Times New Roman"/>
          <w:sz w:val="26"/>
          <w:szCs w:val="26"/>
        </w:rPr>
        <w:t xml:space="preserve"> (режим доступа: </w:t>
      </w:r>
      <w:hyperlink w:history="1">
        <w:r w:rsidRPr="0000166D">
          <w:rPr>
            <w:rFonts w:ascii="Times New Roman" w:eastAsia="Times New Roman" w:hAnsi="Times New Roman" w:cs="Times New Roman"/>
            <w:color w:val="0000FF"/>
            <w:sz w:val="26"/>
            <w:szCs w:val="26"/>
            <w:u w:val="single"/>
            <w:lang w:val="en-US"/>
          </w:rPr>
          <w:t>https</w:t>
        </w:r>
        <w:r w:rsidRPr="0000166D">
          <w:rPr>
            <w:rFonts w:ascii="Times New Roman" w:eastAsia="Times New Roman" w:hAnsi="Times New Roman" w:cs="Times New Roman"/>
            <w:color w:val="0000FF"/>
            <w:sz w:val="26"/>
            <w:szCs w:val="26"/>
            <w:u w:val="single"/>
          </w:rPr>
          <w:t xml:space="preserve">:// </w:t>
        </w:r>
        <w:r w:rsidRPr="0000166D">
          <w:rPr>
            <w:rFonts w:ascii="Times New Roman" w:eastAsia="Times New Roman" w:hAnsi="Times New Roman" w:cs="Times New Roman"/>
            <w:color w:val="0000FF"/>
            <w:sz w:val="26"/>
            <w:szCs w:val="26"/>
            <w:u w:val="single"/>
            <w:lang w:val="en-US"/>
          </w:rPr>
          <w:t>zoom</w:t>
        </w:r>
        <w:r w:rsidRPr="0000166D">
          <w:rPr>
            <w:rFonts w:ascii="Times New Roman" w:eastAsia="Times New Roman" w:hAnsi="Times New Roman" w:cs="Times New Roman"/>
            <w:color w:val="0000FF"/>
            <w:sz w:val="26"/>
            <w:szCs w:val="26"/>
            <w:u w:val="single"/>
          </w:rPr>
          <w:t>.</w:t>
        </w:r>
        <w:r w:rsidRPr="0000166D">
          <w:rPr>
            <w:rFonts w:ascii="Times New Roman" w:eastAsia="Times New Roman" w:hAnsi="Times New Roman" w:cs="Times New Roman"/>
            <w:color w:val="0000FF"/>
            <w:sz w:val="26"/>
            <w:szCs w:val="26"/>
            <w:u w:val="single"/>
            <w:lang w:val="en-US"/>
          </w:rPr>
          <w:t>us</w:t>
        </w:r>
        <w:r w:rsidRPr="0000166D">
          <w:rPr>
            <w:rFonts w:ascii="Times New Roman" w:eastAsia="Times New Roman" w:hAnsi="Times New Roman" w:cs="Times New Roman"/>
            <w:color w:val="0000FF"/>
            <w:sz w:val="26"/>
            <w:szCs w:val="26"/>
            <w:u w:val="single"/>
          </w:rPr>
          <w:t>/</w:t>
        </w:r>
      </w:hyperlink>
      <w:r w:rsidRPr="0000166D">
        <w:rPr>
          <w:rFonts w:ascii="Times New Roman" w:eastAsia="Times New Roman" w:hAnsi="Times New Roman" w:cs="Times New Roman"/>
          <w:sz w:val="26"/>
          <w:szCs w:val="26"/>
        </w:rPr>
        <w:t>)</w:t>
      </w:r>
    </w:p>
    <w:p w:rsidR="0000166D" w:rsidRPr="0000166D" w:rsidRDefault="0000166D" w:rsidP="0000166D">
      <w:pPr>
        <w:ind w:left="284" w:firstLine="567"/>
        <w:rPr>
          <w:rFonts w:ascii="Times New Roman" w:eastAsia="Times New Roman" w:hAnsi="Times New Roman" w:cs="Times New Roman"/>
          <w:sz w:val="26"/>
          <w:szCs w:val="26"/>
        </w:rPr>
      </w:pPr>
      <w:r w:rsidRPr="0000166D">
        <w:rPr>
          <w:rFonts w:ascii="Times New Roman" w:eastAsia="Times New Roman" w:hAnsi="Times New Roman" w:cs="Times New Roman"/>
          <w:sz w:val="26"/>
          <w:szCs w:val="26"/>
        </w:rPr>
        <w:t>3. https://</w:t>
      </w:r>
      <w:r w:rsidRPr="0000166D">
        <w:rPr>
          <w:rFonts w:ascii="Times New Roman" w:eastAsia="Times New Roman" w:hAnsi="Times New Roman" w:cs="Times New Roman"/>
          <w:sz w:val="26"/>
          <w:szCs w:val="26"/>
          <w:lang w:val="en-US"/>
        </w:rPr>
        <w:t>disk</w:t>
      </w:r>
      <w:r w:rsidRPr="0000166D">
        <w:rPr>
          <w:rFonts w:ascii="Times New Roman" w:eastAsia="Times New Roman" w:hAnsi="Times New Roman" w:cs="Times New Roman"/>
          <w:sz w:val="26"/>
          <w:szCs w:val="26"/>
        </w:rPr>
        <w:t>.</w:t>
      </w:r>
      <w:proofErr w:type="spellStart"/>
      <w:r w:rsidRPr="0000166D">
        <w:rPr>
          <w:rFonts w:ascii="Times New Roman" w:eastAsia="Times New Roman" w:hAnsi="Times New Roman" w:cs="Times New Roman"/>
          <w:sz w:val="26"/>
          <w:szCs w:val="26"/>
          <w:lang w:val="en-US"/>
        </w:rPr>
        <w:t>yandex</w:t>
      </w:r>
      <w:proofErr w:type="spellEnd"/>
      <w:r w:rsidRPr="0000166D">
        <w:rPr>
          <w:rFonts w:ascii="Times New Roman" w:eastAsia="Times New Roman" w:hAnsi="Times New Roman" w:cs="Times New Roman"/>
          <w:sz w:val="26"/>
          <w:szCs w:val="26"/>
        </w:rPr>
        <w:t>.</w:t>
      </w:r>
      <w:proofErr w:type="spellStart"/>
      <w:r w:rsidRPr="0000166D">
        <w:rPr>
          <w:rFonts w:ascii="Times New Roman" w:eastAsia="Times New Roman" w:hAnsi="Times New Roman" w:cs="Times New Roman"/>
          <w:sz w:val="26"/>
          <w:szCs w:val="26"/>
          <w:lang w:val="en-US"/>
        </w:rPr>
        <w:t>ru</w:t>
      </w:r>
      <w:proofErr w:type="spellEnd"/>
    </w:p>
    <w:p w:rsidR="007B44BC" w:rsidRPr="006C1414" w:rsidRDefault="007B44BC" w:rsidP="00E03999">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1"/>
          <w:footerReference w:type="default" r:id="rId1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C84" w:rsidRDefault="00710C84">
      <w:r>
        <w:separator/>
      </w:r>
    </w:p>
  </w:endnote>
  <w:endnote w:type="continuationSeparator" w:id="0">
    <w:p w:rsidR="00710C84" w:rsidRDefault="0071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10C84" w:rsidRDefault="00710C8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10C84" w:rsidRDefault="00710C8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C84" w:rsidRDefault="00710C84">
      <w:r>
        <w:separator/>
      </w:r>
    </w:p>
  </w:footnote>
  <w:footnote w:type="continuationSeparator" w:id="0">
    <w:p w:rsidR="00710C84" w:rsidRDefault="00710C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0041BB"/>
    <w:multiLevelType w:val="hybridMultilevel"/>
    <w:tmpl w:val="F85479DA"/>
    <w:lvl w:ilvl="0" w:tplc="3B7A3A1E">
      <w:start w:val="1"/>
      <w:numFmt w:val="bullet"/>
      <w:lvlText w:val="-"/>
      <w:lvlJc w:val="left"/>
    </w:lvl>
    <w:lvl w:ilvl="1" w:tplc="156AFCF2">
      <w:start w:val="1"/>
      <w:numFmt w:val="bullet"/>
      <w:lvlText w:val="В"/>
      <w:lvlJc w:val="left"/>
    </w:lvl>
    <w:lvl w:ilvl="2" w:tplc="7BA004B4">
      <w:numFmt w:val="decimal"/>
      <w:lvlText w:val=""/>
      <w:lvlJc w:val="left"/>
    </w:lvl>
    <w:lvl w:ilvl="3" w:tplc="D452F06C">
      <w:numFmt w:val="decimal"/>
      <w:lvlText w:val=""/>
      <w:lvlJc w:val="left"/>
    </w:lvl>
    <w:lvl w:ilvl="4" w:tplc="2164448A">
      <w:numFmt w:val="decimal"/>
      <w:lvlText w:val=""/>
      <w:lvlJc w:val="left"/>
    </w:lvl>
    <w:lvl w:ilvl="5" w:tplc="CF7A3632">
      <w:numFmt w:val="decimal"/>
      <w:lvlText w:val=""/>
      <w:lvlJc w:val="left"/>
    </w:lvl>
    <w:lvl w:ilvl="6" w:tplc="8AE4C030">
      <w:numFmt w:val="decimal"/>
      <w:lvlText w:val=""/>
      <w:lvlJc w:val="left"/>
    </w:lvl>
    <w:lvl w:ilvl="7" w:tplc="A1F48366">
      <w:numFmt w:val="decimal"/>
      <w:lvlText w:val=""/>
      <w:lvlJc w:val="left"/>
    </w:lvl>
    <w:lvl w:ilvl="8" w:tplc="4AB80C6A">
      <w:numFmt w:val="decimal"/>
      <w:lvlText w:val=""/>
      <w:lvlJc w:val="left"/>
    </w:lvl>
  </w:abstractNum>
  <w:abstractNum w:abstractNumId="5"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2"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2"/>
  </w:num>
  <w:num w:numId="3">
    <w:abstractNumId w:val="24"/>
  </w:num>
  <w:num w:numId="4">
    <w:abstractNumId w:val="17"/>
  </w:num>
  <w:num w:numId="5">
    <w:abstractNumId w:val="26"/>
  </w:num>
  <w:num w:numId="6">
    <w:abstractNumId w:val="31"/>
  </w:num>
  <w:num w:numId="7">
    <w:abstractNumId w:val="2"/>
  </w:num>
  <w:num w:numId="8">
    <w:abstractNumId w:val="3"/>
  </w:num>
  <w:num w:numId="9">
    <w:abstractNumId w:val="10"/>
  </w:num>
  <w:num w:numId="10">
    <w:abstractNumId w:val="20"/>
  </w:num>
  <w:num w:numId="11">
    <w:abstractNumId w:val="8"/>
  </w:num>
  <w:num w:numId="12">
    <w:abstractNumId w:val="35"/>
  </w:num>
  <w:num w:numId="13">
    <w:abstractNumId w:val="33"/>
  </w:num>
  <w:num w:numId="14">
    <w:abstractNumId w:val="11"/>
  </w:num>
  <w:num w:numId="15">
    <w:abstractNumId w:val="27"/>
  </w:num>
  <w:num w:numId="16">
    <w:abstractNumId w:val="13"/>
  </w:num>
  <w:num w:numId="17">
    <w:abstractNumId w:val="30"/>
  </w:num>
  <w:num w:numId="18">
    <w:abstractNumId w:val="14"/>
  </w:num>
  <w:num w:numId="19">
    <w:abstractNumId w:val="21"/>
  </w:num>
  <w:num w:numId="20">
    <w:abstractNumId w:val="19"/>
  </w:num>
  <w:num w:numId="21">
    <w:abstractNumId w:val="15"/>
  </w:num>
  <w:num w:numId="22">
    <w:abstractNumId w:val="32"/>
  </w:num>
  <w:num w:numId="23">
    <w:abstractNumId w:val="25"/>
  </w:num>
  <w:num w:numId="24">
    <w:abstractNumId w:val="29"/>
  </w:num>
  <w:num w:numId="25">
    <w:abstractNumId w:val="12"/>
  </w:num>
  <w:num w:numId="26">
    <w:abstractNumId w:val="9"/>
  </w:num>
  <w:num w:numId="27">
    <w:abstractNumId w:val="18"/>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4"/>
  </w:num>
  <w:num w:numId="32">
    <w:abstractNumId w:val="6"/>
  </w:num>
  <w:num w:numId="33">
    <w:abstractNumId w:val="16"/>
  </w:num>
  <w:num w:numId="3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166D"/>
    <w:rsid w:val="0000252D"/>
    <w:rsid w:val="00005D2B"/>
    <w:rsid w:val="000556E6"/>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10C84"/>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0483"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927378"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21</Pages>
  <Words>6596</Words>
  <Characters>37603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17</cp:revision>
  <cp:lastPrinted>2021-11-13T08:04:00Z</cp:lastPrinted>
  <dcterms:created xsi:type="dcterms:W3CDTF">2022-03-16T14:57:00Z</dcterms:created>
  <dcterms:modified xsi:type="dcterms:W3CDTF">2022-04-25T10:26:00Z</dcterms:modified>
</cp:coreProperties>
</file>